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ДОГОВОР № ___</w:t>
      </w: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 Кострома                                                                   ______________ года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  <w:proofErr w:type="gramEnd"/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адресу:___________________________________,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>
        <w:rPr>
          <w:rFonts w:ascii="Times New Roman" w:hAnsi="Times New Roman" w:cs="Times New Roman"/>
          <w:color w:val="000000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</w:rPr>
        <w:t>» по Костромской области.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</w:t>
      </w: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 xml:space="preserve">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  № ____.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</w:t>
      </w:r>
      <w:proofErr w:type="gramStart"/>
      <w:r>
        <w:rPr>
          <w:rFonts w:ascii="Times New Roman" w:hAnsi="Times New Roman" w:cs="Times New Roman"/>
          <w:color w:val="000000"/>
        </w:rPr>
        <w:t>дств в б</w:t>
      </w:r>
      <w:proofErr w:type="gramEnd"/>
      <w:r>
        <w:rPr>
          <w:rFonts w:ascii="Times New Roman" w:hAnsi="Times New Roman" w:cs="Times New Roman"/>
          <w:color w:val="000000"/>
        </w:rPr>
        <w:t>юджет города Костромы и выпиской из лицевого счета Продавца соответственно.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Покупатель обязан: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3.2.1.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земельного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участка в размере, сроки и в порядке, установленные настоящим договором;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3.2.2. обеспечить проведение государственной регистрации перехода права собственности на земельный участок и оплатить все расходы, связанные с ней;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3.2.3.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</w:t>
      </w:r>
      <w:r>
        <w:rPr>
          <w:rFonts w:ascii="Times New Roman" w:hAnsi="Times New Roman" w:cs="Times New Roman"/>
          <w:color w:val="000000"/>
        </w:rPr>
        <w:lastRenderedPageBreak/>
        <w:t>каждый день просрочки в размере 1/150 ставки рефинансирования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 Настоящий </w:t>
      </w:r>
      <w:proofErr w:type="gramStart"/>
      <w:r>
        <w:rPr>
          <w:rFonts w:ascii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hAnsi="Times New Roman" w:cs="Times New Roman"/>
          <w:color w:val="000000"/>
        </w:rPr>
        <w:t xml:space="preserve"> может быть расторгнут по основаниям, установленным законодательством Российской Федерации.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Покупатель: _________________________________________________</w:t>
      </w:r>
    </w:p>
    <w:p w:rsidR="00DC3341" w:rsidRDefault="00DC3341" w:rsidP="00DC3341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</w:p>
    <w:p w:rsidR="00DC3341" w:rsidRDefault="00DC3341" w:rsidP="00DC3341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Подписи Сторон</w:t>
      </w:r>
    </w:p>
    <w:p w:rsidR="00DC3341" w:rsidRDefault="00DC3341" w:rsidP="00DC3341">
      <w:pPr>
        <w:ind w:firstLine="851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DC3341" w:rsidTr="00DC3341">
        <w:tc>
          <w:tcPr>
            <w:tcW w:w="5210" w:type="dxa"/>
            <w:hideMark/>
          </w:tcPr>
          <w:p w:rsidR="00DC3341" w:rsidRDefault="00DC33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Продавец:</w:t>
            </w:r>
          </w:p>
        </w:tc>
        <w:tc>
          <w:tcPr>
            <w:tcW w:w="5210" w:type="dxa"/>
            <w:hideMark/>
          </w:tcPr>
          <w:p w:rsidR="00DC3341" w:rsidRDefault="00DC33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Покупатель:</w:t>
            </w:r>
          </w:p>
        </w:tc>
      </w:tr>
      <w:tr w:rsidR="00DC3341" w:rsidTr="00DC3341">
        <w:tc>
          <w:tcPr>
            <w:tcW w:w="5210" w:type="dxa"/>
            <w:hideMark/>
          </w:tcPr>
          <w:p w:rsidR="00DC3341" w:rsidRDefault="00DC33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DC3341" w:rsidRDefault="00DC334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C3341" w:rsidTr="00DC3341">
        <w:tc>
          <w:tcPr>
            <w:tcW w:w="5210" w:type="dxa"/>
          </w:tcPr>
          <w:p w:rsidR="00DC3341" w:rsidRDefault="00DC33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C3341" w:rsidRDefault="00DC33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C3341" w:rsidRDefault="00DC33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______________________________</w:t>
            </w:r>
          </w:p>
        </w:tc>
        <w:tc>
          <w:tcPr>
            <w:tcW w:w="5210" w:type="dxa"/>
          </w:tcPr>
          <w:p w:rsidR="00DC3341" w:rsidRDefault="00DC334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C3341" w:rsidRDefault="00DC334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C3341" w:rsidRDefault="00DC33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____________________________</w:t>
            </w:r>
          </w:p>
        </w:tc>
      </w:tr>
    </w:tbl>
    <w:p w:rsidR="00DC3341" w:rsidRDefault="00DC3341" w:rsidP="00DC3341">
      <w:pPr>
        <w:ind w:firstLine="0"/>
        <w:rPr>
          <w:rFonts w:ascii="Times New Roman" w:hAnsi="Times New Roman" w:cs="Times New Roman"/>
        </w:rPr>
      </w:pPr>
    </w:p>
    <w:p w:rsidR="008F4E6E" w:rsidRDefault="008F4E6E">
      <w:bookmarkStart w:id="0" w:name="_GoBack"/>
      <w:bookmarkEnd w:id="0"/>
    </w:p>
    <w:sectPr w:rsidR="008F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41"/>
    <w:rsid w:val="008F4E6E"/>
    <w:rsid w:val="00D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1</cp:revision>
  <dcterms:created xsi:type="dcterms:W3CDTF">2016-10-13T13:26:00Z</dcterms:created>
  <dcterms:modified xsi:type="dcterms:W3CDTF">2016-10-13T13:27:00Z</dcterms:modified>
</cp:coreProperties>
</file>